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39" w:rsidRPr="00375123" w:rsidRDefault="00A517FE" w:rsidP="00E12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5123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-432435</wp:posOffset>
            </wp:positionV>
            <wp:extent cx="4180205" cy="1233170"/>
            <wp:effectExtent l="19050" t="0" r="0" b="0"/>
            <wp:wrapTopAndBottom/>
            <wp:docPr id="2" name="gráfico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s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1397" w:rsidRPr="00375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7FE" w:rsidRPr="001311B5" w:rsidRDefault="001311B5" w:rsidP="00131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B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Estadística sobre las resoluciones de las solicitudes de derecho de acceso a la información pública año 20</w:t>
      </w:r>
      <w:r w:rsidR="001B552B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20</w:t>
      </w:r>
    </w:p>
    <w:p w:rsidR="00E12839" w:rsidRDefault="00E12839" w:rsidP="00A517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310"/>
        <w:gridCol w:w="2059"/>
        <w:gridCol w:w="1383"/>
        <w:gridCol w:w="1310"/>
        <w:gridCol w:w="1348"/>
        <w:gridCol w:w="1310"/>
      </w:tblGrid>
      <w:tr w:rsidR="001B552B" w:rsidTr="001B552B">
        <w:tc>
          <w:tcPr>
            <w:tcW w:w="1310" w:type="dxa"/>
          </w:tcPr>
          <w:p w:rsidR="001311B5" w:rsidRDefault="001311B5" w:rsidP="0013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solicitud</w:t>
            </w:r>
          </w:p>
        </w:tc>
        <w:tc>
          <w:tcPr>
            <w:tcW w:w="2059" w:type="dxa"/>
          </w:tcPr>
          <w:p w:rsidR="001311B5" w:rsidRDefault="001311B5" w:rsidP="0013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Registro de entrada</w:t>
            </w:r>
          </w:p>
        </w:tc>
        <w:tc>
          <w:tcPr>
            <w:tcW w:w="1383" w:type="dxa"/>
          </w:tcPr>
          <w:p w:rsidR="001311B5" w:rsidRDefault="001311B5" w:rsidP="0013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de solicitante</w:t>
            </w:r>
          </w:p>
        </w:tc>
        <w:tc>
          <w:tcPr>
            <w:tcW w:w="1310" w:type="dxa"/>
          </w:tcPr>
          <w:p w:rsidR="001311B5" w:rsidRDefault="001311B5" w:rsidP="0013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resolución</w:t>
            </w:r>
          </w:p>
        </w:tc>
        <w:tc>
          <w:tcPr>
            <w:tcW w:w="1348" w:type="dxa"/>
          </w:tcPr>
          <w:p w:rsidR="001311B5" w:rsidRDefault="001311B5" w:rsidP="0013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de resolución</w:t>
            </w:r>
          </w:p>
        </w:tc>
        <w:tc>
          <w:tcPr>
            <w:tcW w:w="1310" w:type="dxa"/>
          </w:tcPr>
          <w:p w:rsidR="001311B5" w:rsidRDefault="001311B5" w:rsidP="0013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envío de la resolución</w:t>
            </w:r>
          </w:p>
        </w:tc>
      </w:tr>
      <w:tr w:rsidR="001B552B" w:rsidTr="001B552B">
        <w:tc>
          <w:tcPr>
            <w:tcW w:w="1310" w:type="dxa"/>
          </w:tcPr>
          <w:p w:rsidR="001311B5" w:rsidRDefault="001B552B" w:rsidP="00A5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12/02/2020</w:t>
            </w:r>
          </w:p>
        </w:tc>
        <w:tc>
          <w:tcPr>
            <w:tcW w:w="2059" w:type="dxa"/>
          </w:tcPr>
          <w:p w:rsidR="001311B5" w:rsidRPr="001B552B" w:rsidRDefault="001B552B" w:rsidP="00A5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311B5" w:rsidRPr="001B552B">
              <w:rPr>
                <w:rFonts w:ascii="Times New Roman" w:hAnsi="Times New Roman" w:cs="Times New Roman"/>
                <w:sz w:val="24"/>
                <w:szCs w:val="24"/>
              </w:rPr>
              <w:t>-E-RC-</w:t>
            </w:r>
            <w:r w:rsidRPr="001B55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1311B5" w:rsidRDefault="001311B5" w:rsidP="00A5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Partido Político</w:t>
            </w:r>
          </w:p>
        </w:tc>
        <w:tc>
          <w:tcPr>
            <w:tcW w:w="1310" w:type="dxa"/>
          </w:tcPr>
          <w:p w:rsidR="001311B5" w:rsidRDefault="001B552B" w:rsidP="00A5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21/02/2020</w:t>
            </w:r>
          </w:p>
        </w:tc>
        <w:tc>
          <w:tcPr>
            <w:tcW w:w="1348" w:type="dxa"/>
          </w:tcPr>
          <w:p w:rsidR="001311B5" w:rsidRDefault="001311B5" w:rsidP="00A5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estimatoria</w:t>
            </w:r>
          </w:p>
        </w:tc>
        <w:tc>
          <w:tcPr>
            <w:tcW w:w="1310" w:type="dxa"/>
          </w:tcPr>
          <w:p w:rsidR="001311B5" w:rsidRDefault="001B552B" w:rsidP="001B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21/02/2020</w:t>
            </w:r>
          </w:p>
        </w:tc>
      </w:tr>
      <w:tr w:rsidR="001B552B" w:rsidTr="001B552B">
        <w:tc>
          <w:tcPr>
            <w:tcW w:w="1310" w:type="dxa"/>
          </w:tcPr>
          <w:p w:rsidR="001311B5" w:rsidRDefault="001311B5" w:rsidP="00A5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52B">
              <w:rPr>
                <w:rFonts w:ascii="Times New Roman" w:hAnsi="Times New Roman" w:cs="Times New Roman"/>
                <w:sz w:val="24"/>
                <w:szCs w:val="24"/>
              </w:rPr>
              <w:t>3/02/2020</w:t>
            </w:r>
          </w:p>
        </w:tc>
        <w:tc>
          <w:tcPr>
            <w:tcW w:w="2059" w:type="dxa"/>
          </w:tcPr>
          <w:p w:rsidR="001311B5" w:rsidRPr="001B552B" w:rsidRDefault="001B552B" w:rsidP="00A5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2B">
              <w:rPr>
                <w:rFonts w:ascii="Times New Roman" w:hAnsi="Times New Roman" w:cs="Times New Roman"/>
                <w:sz w:val="24"/>
                <w:szCs w:val="24"/>
              </w:rPr>
              <w:t>Correo electrónico</w:t>
            </w:r>
          </w:p>
        </w:tc>
        <w:tc>
          <w:tcPr>
            <w:tcW w:w="1383" w:type="dxa"/>
          </w:tcPr>
          <w:p w:rsidR="001311B5" w:rsidRDefault="001311B5" w:rsidP="00A5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B552B">
              <w:rPr>
                <w:rFonts w:ascii="Times New Roman" w:hAnsi="Times New Roman" w:cs="Times New Roman"/>
                <w:sz w:val="24"/>
                <w:szCs w:val="24"/>
              </w:rPr>
              <w:t>ersona física</w:t>
            </w:r>
          </w:p>
        </w:tc>
        <w:tc>
          <w:tcPr>
            <w:tcW w:w="1310" w:type="dxa"/>
          </w:tcPr>
          <w:p w:rsidR="001311B5" w:rsidRDefault="001B552B" w:rsidP="00A5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13/02/2020</w:t>
            </w:r>
          </w:p>
        </w:tc>
        <w:tc>
          <w:tcPr>
            <w:tcW w:w="1348" w:type="dxa"/>
          </w:tcPr>
          <w:p w:rsidR="001311B5" w:rsidRDefault="001311B5" w:rsidP="00A5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estimatoria</w:t>
            </w:r>
          </w:p>
        </w:tc>
        <w:tc>
          <w:tcPr>
            <w:tcW w:w="1310" w:type="dxa"/>
          </w:tcPr>
          <w:p w:rsidR="001311B5" w:rsidRDefault="001311B5" w:rsidP="00A5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52B">
              <w:rPr>
                <w:rFonts w:ascii="Times New Roman" w:hAnsi="Times New Roman" w:cs="Times New Roman"/>
                <w:sz w:val="24"/>
                <w:szCs w:val="24"/>
              </w:rPr>
              <w:t>3/02/2020</w:t>
            </w:r>
          </w:p>
        </w:tc>
      </w:tr>
      <w:tr w:rsidR="001B552B" w:rsidTr="001B552B">
        <w:tc>
          <w:tcPr>
            <w:tcW w:w="1310" w:type="dxa"/>
          </w:tcPr>
          <w:p w:rsidR="001B552B" w:rsidRDefault="001B552B" w:rsidP="00A5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16/11/2020</w:t>
            </w:r>
          </w:p>
        </w:tc>
        <w:tc>
          <w:tcPr>
            <w:tcW w:w="2059" w:type="dxa"/>
          </w:tcPr>
          <w:p w:rsidR="001B552B" w:rsidRPr="001B552B" w:rsidRDefault="001B552B" w:rsidP="00A5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2B">
              <w:rPr>
                <w:rFonts w:ascii="Times New Roman" w:hAnsi="Times New Roman" w:cs="Times New Roman"/>
                <w:sz w:val="24"/>
                <w:szCs w:val="24"/>
              </w:rPr>
              <w:t>2020-E-RC-1043</w:t>
            </w:r>
          </w:p>
        </w:tc>
        <w:tc>
          <w:tcPr>
            <w:tcW w:w="1383" w:type="dxa"/>
          </w:tcPr>
          <w:p w:rsidR="001B552B" w:rsidRDefault="001B552B" w:rsidP="00A5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 física</w:t>
            </w:r>
          </w:p>
        </w:tc>
        <w:tc>
          <w:tcPr>
            <w:tcW w:w="1310" w:type="dxa"/>
          </w:tcPr>
          <w:p w:rsidR="001B552B" w:rsidRDefault="001B552B" w:rsidP="00A5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19/11/2020</w:t>
            </w:r>
          </w:p>
        </w:tc>
        <w:tc>
          <w:tcPr>
            <w:tcW w:w="1348" w:type="dxa"/>
          </w:tcPr>
          <w:p w:rsidR="001B552B" w:rsidRDefault="001B552B" w:rsidP="00A5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estimatoria</w:t>
            </w:r>
          </w:p>
        </w:tc>
        <w:tc>
          <w:tcPr>
            <w:tcW w:w="1310" w:type="dxa"/>
          </w:tcPr>
          <w:p w:rsidR="001B552B" w:rsidRDefault="001B552B" w:rsidP="00A5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19/11/2020</w:t>
            </w:r>
          </w:p>
        </w:tc>
      </w:tr>
      <w:tr w:rsidR="001B552B" w:rsidTr="001B552B">
        <w:tc>
          <w:tcPr>
            <w:tcW w:w="1310" w:type="dxa"/>
          </w:tcPr>
          <w:p w:rsidR="001B552B" w:rsidRDefault="001B552B" w:rsidP="00A5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29/12/2020</w:t>
            </w:r>
          </w:p>
        </w:tc>
        <w:tc>
          <w:tcPr>
            <w:tcW w:w="2059" w:type="dxa"/>
          </w:tcPr>
          <w:p w:rsidR="001B552B" w:rsidRPr="001B552B" w:rsidRDefault="001B552B" w:rsidP="00A5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2B">
              <w:rPr>
                <w:rFonts w:ascii="Times New Roman" w:hAnsi="Times New Roman" w:cs="Times New Roman"/>
                <w:sz w:val="24"/>
                <w:szCs w:val="24"/>
              </w:rPr>
              <w:t>2020-E-RC-1188</w:t>
            </w:r>
          </w:p>
        </w:tc>
        <w:tc>
          <w:tcPr>
            <w:tcW w:w="1383" w:type="dxa"/>
          </w:tcPr>
          <w:p w:rsidR="001B552B" w:rsidRDefault="001B552B" w:rsidP="00A5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 física</w:t>
            </w:r>
          </w:p>
        </w:tc>
        <w:tc>
          <w:tcPr>
            <w:tcW w:w="1310" w:type="dxa"/>
          </w:tcPr>
          <w:p w:rsidR="001B552B" w:rsidRDefault="001B552B" w:rsidP="00A5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08/02/2021</w:t>
            </w:r>
          </w:p>
        </w:tc>
        <w:tc>
          <w:tcPr>
            <w:tcW w:w="1348" w:type="dxa"/>
          </w:tcPr>
          <w:p w:rsidR="001B552B" w:rsidRDefault="001B552B" w:rsidP="00A5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estimatoria</w:t>
            </w:r>
          </w:p>
        </w:tc>
        <w:tc>
          <w:tcPr>
            <w:tcW w:w="1310" w:type="dxa"/>
          </w:tcPr>
          <w:p w:rsidR="001B552B" w:rsidRDefault="001B552B" w:rsidP="00A5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09/02/2021</w:t>
            </w:r>
          </w:p>
        </w:tc>
      </w:tr>
      <w:tr w:rsidR="001B552B" w:rsidTr="001B552B">
        <w:tc>
          <w:tcPr>
            <w:tcW w:w="1310" w:type="dxa"/>
          </w:tcPr>
          <w:p w:rsidR="001B552B" w:rsidRDefault="001B552B" w:rsidP="00A5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29/12/2020</w:t>
            </w:r>
          </w:p>
        </w:tc>
        <w:tc>
          <w:tcPr>
            <w:tcW w:w="2059" w:type="dxa"/>
          </w:tcPr>
          <w:p w:rsidR="001B552B" w:rsidRPr="001B552B" w:rsidRDefault="001B552B" w:rsidP="00A5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2B">
              <w:rPr>
                <w:rFonts w:ascii="Times New Roman" w:hAnsi="Times New Roman" w:cs="Times New Roman"/>
                <w:sz w:val="24"/>
                <w:szCs w:val="24"/>
              </w:rPr>
              <w:t>2020-E-RE-124</w:t>
            </w:r>
          </w:p>
        </w:tc>
        <w:tc>
          <w:tcPr>
            <w:tcW w:w="1383" w:type="dxa"/>
          </w:tcPr>
          <w:p w:rsidR="001B552B" w:rsidRDefault="001B552B" w:rsidP="00A5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 física</w:t>
            </w:r>
          </w:p>
        </w:tc>
        <w:tc>
          <w:tcPr>
            <w:tcW w:w="1310" w:type="dxa"/>
          </w:tcPr>
          <w:p w:rsidR="001B552B" w:rsidRDefault="001B552B" w:rsidP="00A5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02/02/2021</w:t>
            </w:r>
          </w:p>
        </w:tc>
        <w:tc>
          <w:tcPr>
            <w:tcW w:w="1348" w:type="dxa"/>
          </w:tcPr>
          <w:p w:rsidR="001B552B" w:rsidRDefault="001B552B" w:rsidP="00A5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estimatoria</w:t>
            </w:r>
          </w:p>
        </w:tc>
        <w:tc>
          <w:tcPr>
            <w:tcW w:w="1310" w:type="dxa"/>
          </w:tcPr>
          <w:p w:rsidR="001B552B" w:rsidRDefault="001B552B" w:rsidP="00A5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02/02/2021</w:t>
            </w:r>
          </w:p>
        </w:tc>
      </w:tr>
    </w:tbl>
    <w:p w:rsidR="00E12839" w:rsidRPr="00375123" w:rsidRDefault="00E12839" w:rsidP="00A517FE">
      <w:pPr>
        <w:rPr>
          <w:rFonts w:ascii="Times New Roman" w:hAnsi="Times New Roman" w:cs="Times New Roman"/>
          <w:sz w:val="24"/>
          <w:szCs w:val="24"/>
        </w:rPr>
      </w:pPr>
    </w:p>
    <w:p w:rsidR="00375123" w:rsidRPr="00375123" w:rsidRDefault="00375123" w:rsidP="00375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7FE" w:rsidRPr="00375123" w:rsidRDefault="00A517FE" w:rsidP="00A517FE">
      <w:pPr>
        <w:rPr>
          <w:rFonts w:ascii="Times New Roman" w:hAnsi="Times New Roman" w:cs="Times New Roman"/>
          <w:sz w:val="24"/>
          <w:szCs w:val="24"/>
        </w:rPr>
      </w:pPr>
    </w:p>
    <w:p w:rsidR="00A517FE" w:rsidRPr="00A517FE" w:rsidRDefault="00A517FE" w:rsidP="00A517FE"/>
    <w:p w:rsidR="004A5C11" w:rsidRPr="00A517FE" w:rsidRDefault="00A517FE" w:rsidP="00A517FE">
      <w:pPr>
        <w:tabs>
          <w:tab w:val="left" w:pos="2260"/>
        </w:tabs>
      </w:pPr>
      <w:r>
        <w:tab/>
      </w:r>
    </w:p>
    <w:sectPr w:rsidR="004A5C11" w:rsidRPr="00A517FE" w:rsidSect="004A5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D5D" w:rsidRDefault="00C71D5D" w:rsidP="00A517FE">
      <w:pPr>
        <w:spacing w:after="0" w:line="240" w:lineRule="auto"/>
      </w:pPr>
      <w:r>
        <w:separator/>
      </w:r>
    </w:p>
  </w:endnote>
  <w:endnote w:type="continuationSeparator" w:id="0">
    <w:p w:rsidR="00C71D5D" w:rsidRDefault="00C71D5D" w:rsidP="00A5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D5D" w:rsidRDefault="00C71D5D" w:rsidP="00A517FE">
      <w:pPr>
        <w:spacing w:after="0" w:line="240" w:lineRule="auto"/>
      </w:pPr>
      <w:r>
        <w:separator/>
      </w:r>
    </w:p>
  </w:footnote>
  <w:footnote w:type="continuationSeparator" w:id="0">
    <w:p w:rsidR="00C71D5D" w:rsidRDefault="00C71D5D" w:rsidP="00A51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7FE"/>
    <w:rsid w:val="00067ABE"/>
    <w:rsid w:val="000753F6"/>
    <w:rsid w:val="001311B5"/>
    <w:rsid w:val="00132007"/>
    <w:rsid w:val="001B552B"/>
    <w:rsid w:val="001D215A"/>
    <w:rsid w:val="0027156D"/>
    <w:rsid w:val="00375123"/>
    <w:rsid w:val="004A5C11"/>
    <w:rsid w:val="00550469"/>
    <w:rsid w:val="005C4436"/>
    <w:rsid w:val="006C77F2"/>
    <w:rsid w:val="007510F4"/>
    <w:rsid w:val="007F43DB"/>
    <w:rsid w:val="0080275F"/>
    <w:rsid w:val="0080696A"/>
    <w:rsid w:val="008246A3"/>
    <w:rsid w:val="00841567"/>
    <w:rsid w:val="008D5046"/>
    <w:rsid w:val="00907925"/>
    <w:rsid w:val="00916C0F"/>
    <w:rsid w:val="00993426"/>
    <w:rsid w:val="00A517FE"/>
    <w:rsid w:val="00AA1397"/>
    <w:rsid w:val="00AC0F8A"/>
    <w:rsid w:val="00AF5425"/>
    <w:rsid w:val="00BD5924"/>
    <w:rsid w:val="00BF1DDF"/>
    <w:rsid w:val="00C210D3"/>
    <w:rsid w:val="00C30C15"/>
    <w:rsid w:val="00C71D5D"/>
    <w:rsid w:val="00D515F1"/>
    <w:rsid w:val="00E12839"/>
    <w:rsid w:val="00E13BF1"/>
    <w:rsid w:val="00E13F73"/>
    <w:rsid w:val="00EC52CB"/>
    <w:rsid w:val="00F07207"/>
    <w:rsid w:val="00F2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51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17FE"/>
  </w:style>
  <w:style w:type="paragraph" w:styleId="Piedepgina">
    <w:name w:val="footer"/>
    <w:basedOn w:val="Normal"/>
    <w:link w:val="PiedepginaCar"/>
    <w:uiPriority w:val="99"/>
    <w:semiHidden/>
    <w:unhideWhenUsed/>
    <w:rsid w:val="00A51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17FE"/>
  </w:style>
  <w:style w:type="paragraph" w:styleId="NormalWeb">
    <w:name w:val="Normal (Web)"/>
    <w:basedOn w:val="Normal"/>
    <w:uiPriority w:val="99"/>
    <w:unhideWhenUsed/>
    <w:rsid w:val="0075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31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lhernandez</cp:lastModifiedBy>
  <cp:revision>2</cp:revision>
  <cp:lastPrinted>2018-11-26T10:18:00Z</cp:lastPrinted>
  <dcterms:created xsi:type="dcterms:W3CDTF">2021-06-25T12:43:00Z</dcterms:created>
  <dcterms:modified xsi:type="dcterms:W3CDTF">2021-06-25T12:43:00Z</dcterms:modified>
</cp:coreProperties>
</file>