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B7FD" w14:textId="54D01614" w:rsidR="003C6305" w:rsidRDefault="009E4D0C">
      <w:pPr>
        <w:pStyle w:val="Ttulo"/>
        <w:rPr>
          <w:sz w:val="15"/>
        </w:rPr>
      </w:pPr>
      <w:r w:rsidRPr="00375123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4DEBDE99" wp14:editId="79B63A0F">
            <wp:simplePos x="0" y="0"/>
            <wp:positionH relativeFrom="column">
              <wp:posOffset>-247650</wp:posOffset>
            </wp:positionH>
            <wp:positionV relativeFrom="paragraph">
              <wp:posOffset>-553085</wp:posOffset>
            </wp:positionV>
            <wp:extent cx="4180205" cy="1233170"/>
            <wp:effectExtent l="19050" t="0" r="0" b="0"/>
            <wp:wrapTopAndBottom/>
            <wp:docPr id="2" name="gráficos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s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3A01CA" w14:textId="1E638E48" w:rsidR="009E4D0C" w:rsidRDefault="009E4D0C">
      <w:pPr>
        <w:pStyle w:val="Ttulo"/>
        <w:rPr>
          <w:sz w:val="15"/>
        </w:rPr>
      </w:pPr>
    </w:p>
    <w:p w14:paraId="6C562935" w14:textId="4077DA47" w:rsidR="009E4D0C" w:rsidRDefault="009E4D0C">
      <w:pPr>
        <w:pStyle w:val="Ttulo"/>
        <w:rPr>
          <w:sz w:val="15"/>
        </w:rPr>
      </w:pPr>
    </w:p>
    <w:p w14:paraId="50FDB1BB" w14:textId="2F9827E7" w:rsidR="009E4D0C" w:rsidRDefault="009E4D0C">
      <w:pPr>
        <w:pStyle w:val="Ttulo"/>
        <w:rPr>
          <w:sz w:val="15"/>
        </w:rPr>
      </w:pPr>
    </w:p>
    <w:p w14:paraId="7B3FA201" w14:textId="5336FF71" w:rsidR="009E4D0C" w:rsidRDefault="009E4D0C">
      <w:pPr>
        <w:pStyle w:val="Ttulo"/>
        <w:rPr>
          <w:sz w:val="15"/>
        </w:rPr>
      </w:pPr>
    </w:p>
    <w:p w14:paraId="7FF26E49" w14:textId="127DD75D" w:rsidR="009E4D0C" w:rsidRDefault="009E4D0C">
      <w:pPr>
        <w:pStyle w:val="Ttulo"/>
        <w:rPr>
          <w:sz w:val="15"/>
        </w:rPr>
      </w:pPr>
    </w:p>
    <w:p w14:paraId="00BBD38B" w14:textId="40AF3D49" w:rsidR="009E4D0C" w:rsidRDefault="009E4D0C">
      <w:pPr>
        <w:pStyle w:val="Ttulo"/>
        <w:rPr>
          <w:sz w:val="15"/>
        </w:rPr>
      </w:pPr>
    </w:p>
    <w:p w14:paraId="1DCEDF6E" w14:textId="245E4FF6" w:rsidR="009E4D0C" w:rsidRDefault="009E4D0C">
      <w:pPr>
        <w:pStyle w:val="Ttulo"/>
        <w:rPr>
          <w:sz w:val="15"/>
        </w:rPr>
      </w:pPr>
    </w:p>
    <w:p w14:paraId="512E5167" w14:textId="78F5CFBB" w:rsidR="009E4D0C" w:rsidRDefault="009E4D0C">
      <w:pPr>
        <w:pStyle w:val="Ttulo"/>
        <w:rPr>
          <w:sz w:val="15"/>
        </w:rPr>
      </w:pPr>
    </w:p>
    <w:p w14:paraId="148D5A66" w14:textId="77777777" w:rsidR="009E4D0C" w:rsidRDefault="009E4D0C">
      <w:pPr>
        <w:pStyle w:val="Ttulo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3"/>
      </w:tblGrid>
      <w:tr w:rsidR="003C6305" w14:paraId="58342F11" w14:textId="77777777">
        <w:trPr>
          <w:trHeight w:val="985"/>
        </w:trPr>
        <w:tc>
          <w:tcPr>
            <w:tcW w:w="8647" w:type="dxa"/>
            <w:gridSpan w:val="3"/>
            <w:tcBorders>
              <w:bottom w:val="single" w:sz="18" w:space="0" w:color="4AACC5"/>
            </w:tcBorders>
          </w:tcPr>
          <w:p w14:paraId="32754711" w14:textId="77777777" w:rsidR="003C6305" w:rsidRDefault="00466F39">
            <w:pPr>
              <w:pStyle w:val="TableParagraph"/>
              <w:ind w:left="1141" w:right="532" w:hanging="598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PERSONAL</w:t>
            </w:r>
            <w:r>
              <w:rPr>
                <w:b/>
                <w:spacing w:val="-4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AUTORIZADO</w:t>
            </w:r>
            <w:r>
              <w:rPr>
                <w:b/>
                <w:spacing w:val="-6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CON</w:t>
            </w:r>
            <w:r>
              <w:rPr>
                <w:b/>
                <w:spacing w:val="-5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LA</w:t>
            </w:r>
            <w:r>
              <w:rPr>
                <w:b/>
                <w:spacing w:val="-5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COMPATIBILIDAD</w:t>
            </w:r>
            <w:r>
              <w:rPr>
                <w:b/>
                <w:spacing w:val="-68"/>
                <w:sz w:val="32"/>
              </w:rPr>
              <w:t xml:space="preserve"> </w:t>
            </w:r>
            <w:r>
              <w:rPr>
                <w:b/>
                <w:sz w:val="32"/>
                <w:u w:val="thick"/>
              </w:rPr>
              <w:t>PARA</w:t>
            </w:r>
            <w:r>
              <w:rPr>
                <w:b/>
                <w:spacing w:val="-2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ACTIVIDADES</w:t>
            </w:r>
            <w:r>
              <w:rPr>
                <w:b/>
                <w:spacing w:val="-1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PÚBLICAS</w:t>
            </w:r>
            <w:r>
              <w:rPr>
                <w:b/>
                <w:spacing w:val="1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O</w:t>
            </w:r>
            <w:r>
              <w:rPr>
                <w:b/>
                <w:spacing w:val="-1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PRIVADAS</w:t>
            </w:r>
          </w:p>
        </w:tc>
      </w:tr>
      <w:tr w:rsidR="003C6305" w14:paraId="54017A24" w14:textId="77777777">
        <w:trPr>
          <w:trHeight w:val="704"/>
        </w:trPr>
        <w:tc>
          <w:tcPr>
            <w:tcW w:w="2881" w:type="dxa"/>
            <w:tcBorders>
              <w:top w:val="single" w:sz="18" w:space="0" w:color="4AACC5"/>
            </w:tcBorders>
            <w:shd w:val="clear" w:color="auto" w:fill="D2EAF0"/>
          </w:tcPr>
          <w:p w14:paraId="64FE7B7C" w14:textId="77777777" w:rsidR="003C6305" w:rsidRDefault="00466F39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IDENTIFICACIÓN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</w:p>
        </w:tc>
        <w:tc>
          <w:tcPr>
            <w:tcW w:w="2883" w:type="dxa"/>
            <w:tcBorders>
              <w:top w:val="single" w:sz="18" w:space="0" w:color="4AACC5"/>
            </w:tcBorders>
            <w:shd w:val="clear" w:color="auto" w:fill="D2EAF0"/>
          </w:tcPr>
          <w:p w14:paraId="11D43BDC" w14:textId="77777777" w:rsidR="003C6305" w:rsidRDefault="00466F39">
            <w:pPr>
              <w:pStyle w:val="TableParagraph"/>
              <w:spacing w:before="1"/>
              <w:ind w:left="865" w:right="218" w:hanging="624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OSTENTA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ENTIDAD</w:t>
            </w:r>
          </w:p>
        </w:tc>
        <w:tc>
          <w:tcPr>
            <w:tcW w:w="2883" w:type="dxa"/>
            <w:tcBorders>
              <w:top w:val="single" w:sz="18" w:space="0" w:color="4AACC5"/>
            </w:tcBorders>
            <w:shd w:val="clear" w:color="auto" w:fill="D2EAF0"/>
          </w:tcPr>
          <w:p w14:paraId="16092B69" w14:textId="77777777" w:rsidR="003C6305" w:rsidRDefault="00466F39">
            <w:pPr>
              <w:pStyle w:val="TableParagraph"/>
              <w:spacing w:before="1"/>
              <w:ind w:left="142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AUTORIZA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</w:p>
          <w:p w14:paraId="78D30F5E" w14:textId="77777777" w:rsidR="003C6305" w:rsidRDefault="00466F39">
            <w:pPr>
              <w:pStyle w:val="TableParagraph"/>
              <w:spacing w:line="214" w:lineRule="exact"/>
              <w:ind w:left="140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COMPATIBILIDAD</w:t>
            </w:r>
          </w:p>
        </w:tc>
      </w:tr>
      <w:tr w:rsidR="003C6305" w14:paraId="0FBB2752" w14:textId="77777777">
        <w:trPr>
          <w:trHeight w:val="731"/>
        </w:trPr>
        <w:tc>
          <w:tcPr>
            <w:tcW w:w="2881" w:type="dxa"/>
          </w:tcPr>
          <w:p w14:paraId="57B78D9F" w14:textId="77777777" w:rsidR="003C6305" w:rsidRDefault="00466F39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Juan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Martínez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Lemes</w:t>
            </w:r>
          </w:p>
        </w:tc>
        <w:tc>
          <w:tcPr>
            <w:tcW w:w="2883" w:type="dxa"/>
          </w:tcPr>
          <w:p w14:paraId="37C0DEBC" w14:textId="77777777" w:rsidR="003C6305" w:rsidRDefault="00466F39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Auxiliar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Administrativo</w:t>
            </w:r>
          </w:p>
        </w:tc>
        <w:tc>
          <w:tcPr>
            <w:tcW w:w="2883" w:type="dxa"/>
          </w:tcPr>
          <w:p w14:paraId="7D2DA131" w14:textId="77777777" w:rsidR="003C6305" w:rsidRDefault="00466F39">
            <w:pPr>
              <w:pStyle w:val="TableParagraph"/>
              <w:tabs>
                <w:tab w:val="left" w:pos="1064"/>
                <w:tab w:val="left" w:pos="1877"/>
                <w:tab w:val="left" w:pos="2673"/>
              </w:tabs>
              <w:ind w:right="8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Actividad</w:t>
            </w:r>
            <w:r>
              <w:rPr>
                <w:rFonts w:ascii="Calibri" w:hAnsi="Calibri"/>
                <w:sz w:val="20"/>
              </w:rPr>
              <w:tab/>
              <w:t>privada</w:t>
            </w:r>
            <w:r>
              <w:rPr>
                <w:rFonts w:ascii="Calibri" w:hAnsi="Calibri"/>
                <w:sz w:val="20"/>
              </w:rPr>
              <w:tab/>
              <w:t>Músico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5"/>
                <w:sz w:val="20"/>
              </w:rPr>
              <w:t>–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cantante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fuera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horario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</w:p>
          <w:p w14:paraId="5A8DDF44" w14:textId="77777777" w:rsidR="003C6305" w:rsidRDefault="00466F39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trabajo</w:t>
            </w:r>
          </w:p>
        </w:tc>
      </w:tr>
      <w:tr w:rsidR="003C6305" w14:paraId="145D7A82" w14:textId="77777777">
        <w:trPr>
          <w:trHeight w:val="733"/>
        </w:trPr>
        <w:tc>
          <w:tcPr>
            <w:tcW w:w="2881" w:type="dxa"/>
            <w:shd w:val="clear" w:color="auto" w:fill="D2EAF0"/>
          </w:tcPr>
          <w:p w14:paraId="19E032AF" w14:textId="77777777" w:rsidR="003C6305" w:rsidRDefault="00466F39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Guillermo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Hernández</w:t>
            </w:r>
          </w:p>
        </w:tc>
        <w:tc>
          <w:tcPr>
            <w:tcW w:w="2883" w:type="dxa"/>
            <w:shd w:val="clear" w:color="auto" w:fill="D2EAF0"/>
          </w:tcPr>
          <w:p w14:paraId="49051866" w14:textId="77777777" w:rsidR="003C6305" w:rsidRDefault="00466F39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Técnico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emergencias</w:t>
            </w:r>
          </w:p>
        </w:tc>
        <w:tc>
          <w:tcPr>
            <w:tcW w:w="2883" w:type="dxa"/>
            <w:shd w:val="clear" w:color="auto" w:fill="D2EAF0"/>
          </w:tcPr>
          <w:p w14:paraId="6385DD11" w14:textId="77777777" w:rsidR="003C6305" w:rsidRDefault="00466F39">
            <w:pPr>
              <w:pStyle w:val="TableParagraph"/>
              <w:tabs>
                <w:tab w:val="left" w:pos="1107"/>
                <w:tab w:val="left" w:pos="1961"/>
              </w:tabs>
              <w:ind w:right="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Actividad</w:t>
            </w:r>
            <w:r>
              <w:rPr>
                <w:rFonts w:ascii="Calibri" w:hAnsi="Calibri"/>
                <w:sz w:val="20"/>
              </w:rPr>
              <w:tab/>
              <w:t>privada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Ingeniería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Industrial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fuera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horario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</w:p>
          <w:p w14:paraId="217EB11D" w14:textId="77777777" w:rsidR="003C6305" w:rsidRDefault="00466F39">
            <w:pPr>
              <w:pStyle w:val="TableParagraph"/>
              <w:spacing w:line="225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trabajo</w:t>
            </w:r>
          </w:p>
        </w:tc>
      </w:tr>
    </w:tbl>
    <w:p w14:paraId="61317FF4" w14:textId="77777777" w:rsidR="00466F39" w:rsidRDefault="00466F39"/>
    <w:sectPr w:rsidR="00466F39">
      <w:type w:val="continuous"/>
      <w:pgSz w:w="11910" w:h="16840"/>
      <w:pgMar w:top="158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6305"/>
    <w:rsid w:val="003C6305"/>
    <w:rsid w:val="00466F39"/>
    <w:rsid w:val="009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5B4B"/>
  <w15:docId w15:val="{B01FB289-DA35-41BB-96E0-1C4A1788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dcterms:created xsi:type="dcterms:W3CDTF">2022-05-03T08:44:00Z</dcterms:created>
  <dcterms:modified xsi:type="dcterms:W3CDTF">2022-05-03T08:44:00Z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</Properties>
</file>